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214"/>
      </w:tblGrid>
      <w:tr w:rsidR="00AE3658" w:rsidRPr="00411207" w:rsidTr="00F04ECA">
        <w:tc>
          <w:tcPr>
            <w:tcW w:w="9214" w:type="dxa"/>
            <w:tcBorders>
              <w:bottom w:val="single" w:sz="4" w:space="0" w:color="auto"/>
            </w:tcBorders>
            <w:shd w:val="clear" w:color="auto" w:fill="D9D9D9"/>
          </w:tcPr>
          <w:p w:rsidR="00AE3658" w:rsidRPr="00411207" w:rsidRDefault="00AE3658" w:rsidP="00F04ECA">
            <w:pPr>
              <w:pStyle w:val="Tekstprzypisudolnego"/>
              <w:spacing w:after="40" w:line="360" w:lineRule="auto"/>
              <w:jc w:val="right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br w:type="page"/>
            </w:r>
            <w:r w:rsidRPr="00411207">
              <w:rPr>
                <w:rFonts w:ascii="Arial" w:hAnsi="Arial" w:cs="Arial"/>
                <w:b/>
              </w:rPr>
              <w:t xml:space="preserve">Załącznik nr 1 do </w:t>
            </w:r>
            <w:r w:rsidR="001E2749">
              <w:rPr>
                <w:rFonts w:ascii="Arial" w:hAnsi="Arial" w:cs="Arial"/>
                <w:b/>
              </w:rPr>
              <w:t xml:space="preserve">części I </w:t>
            </w:r>
            <w:r w:rsidRPr="00411207">
              <w:rPr>
                <w:rFonts w:ascii="Arial" w:hAnsi="Arial" w:cs="Arial"/>
                <w:b/>
              </w:rPr>
              <w:t>SIWZ</w:t>
            </w:r>
            <w:r>
              <w:rPr>
                <w:rFonts w:ascii="Arial" w:hAnsi="Arial" w:cs="Arial"/>
                <w:b/>
              </w:rPr>
              <w:t xml:space="preserve"> - IDW</w:t>
            </w:r>
          </w:p>
        </w:tc>
      </w:tr>
      <w:tr w:rsidR="00AE3658" w:rsidRPr="00411207" w:rsidTr="00F04ECA">
        <w:trPr>
          <w:trHeight w:val="480"/>
        </w:trPr>
        <w:tc>
          <w:tcPr>
            <w:tcW w:w="9214" w:type="dxa"/>
            <w:tcBorders>
              <w:top w:val="single" w:sz="4" w:space="0" w:color="auto"/>
            </w:tcBorders>
            <w:shd w:val="clear" w:color="auto" w:fill="D9D9D9"/>
            <w:vAlign w:val="center"/>
          </w:tcPr>
          <w:p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FORMULARZ OFERTOWY</w:t>
            </w:r>
          </w:p>
        </w:tc>
      </w:tr>
    </w:tbl>
    <w:p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p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  <w:r w:rsidRPr="00411207">
        <w:rPr>
          <w:rFonts w:ascii="Arial" w:hAnsi="Arial" w:cs="Arial"/>
          <w:b/>
          <w:color w:val="000000"/>
        </w:rPr>
        <w:t>OZNACZENIE ZAMAWIAJĄCEGO:</w:t>
      </w:r>
    </w:p>
    <w:p w:rsidR="00AE3658" w:rsidRPr="00983AD7" w:rsidRDefault="00AE3658" w:rsidP="00AE3658">
      <w:pPr>
        <w:tabs>
          <w:tab w:val="left" w:pos="540"/>
        </w:tabs>
        <w:spacing w:after="40" w:line="360" w:lineRule="auto"/>
        <w:rPr>
          <w:rFonts w:ascii="Arial" w:hAnsi="Arial" w:cs="Arial"/>
          <w:b/>
          <w:sz w:val="20"/>
          <w:szCs w:val="20"/>
        </w:rPr>
      </w:pPr>
      <w:r w:rsidRPr="00983AD7">
        <w:rPr>
          <w:rFonts w:ascii="Arial" w:hAnsi="Arial" w:cs="Arial"/>
          <w:b/>
          <w:sz w:val="20"/>
          <w:szCs w:val="20"/>
        </w:rPr>
        <w:t>Województwo Śląskie, ul. Ligonia 46, 40-037 Katowice</w:t>
      </w:r>
    </w:p>
    <w:p w:rsidR="00AE3658" w:rsidRPr="00411207" w:rsidRDefault="00AE3658" w:rsidP="00AE3658">
      <w:pPr>
        <w:pStyle w:val="Tekstprzypisudolnego"/>
        <w:spacing w:after="40" w:line="360" w:lineRule="auto"/>
        <w:jc w:val="both"/>
        <w:rPr>
          <w:rFonts w:ascii="Arial" w:hAnsi="Arial" w:cs="Arial"/>
          <w:b/>
          <w:color w:val="00000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714"/>
      </w:tblGrid>
      <w:tr w:rsidR="00AE3658" w:rsidRPr="00411207" w:rsidTr="00F04ECA">
        <w:trPr>
          <w:trHeight w:val="2396"/>
        </w:trPr>
        <w:tc>
          <w:tcPr>
            <w:tcW w:w="9214" w:type="dxa"/>
            <w:gridSpan w:val="2"/>
            <w:shd w:val="clear" w:color="auto" w:fill="auto"/>
            <w:vAlign w:val="center"/>
          </w:tcPr>
          <w:p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jc w:val="center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OFERTA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ind w:firstLine="4712"/>
              <w:rPr>
                <w:rFonts w:ascii="Arial" w:hAnsi="Arial" w:cs="Arial"/>
                <w:b/>
              </w:rPr>
            </w:pP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  <w:b/>
              </w:rPr>
              <w:t>___________________________________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>ul. ____________________________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ind w:left="4692" w:firstLine="20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</w:rPr>
              <w:t>00-000 ________________________</w:t>
            </w:r>
          </w:p>
          <w:p w:rsidR="00AE3658" w:rsidRPr="00411207" w:rsidRDefault="00AE3658" w:rsidP="008A0D96">
            <w:pPr>
              <w:pStyle w:val="Tekstprzypisudolnego"/>
              <w:spacing w:after="40" w:line="360" w:lineRule="auto"/>
              <w:jc w:val="both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>w postępowaniu o udzielenie zamówienia publicznego prowadzonego w trybie przetargu nieograniczonego</w:t>
            </w:r>
            <w:r w:rsidRPr="00411207">
              <w:rPr>
                <w:rFonts w:ascii="Arial" w:hAnsi="Arial" w:cs="Arial"/>
                <w:color w:val="000000"/>
              </w:rPr>
              <w:t xml:space="preserve"> zgodnie z ustawą z dnia 29 stycznia 2004 r. Prawo zamówień publicznych (tekst jednolity z dnia 26 listopada 2015 r.: Dz.U. z 2015 r. poz. 2164 </w:t>
            </w:r>
            <w:r w:rsidR="008A0D96" w:rsidRPr="00411207">
              <w:rPr>
                <w:rFonts w:ascii="Arial" w:hAnsi="Arial" w:cs="Arial"/>
                <w:color w:val="000000"/>
              </w:rPr>
              <w:t>z</w:t>
            </w:r>
            <w:r w:rsidR="008A0D96"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 w:rsidR="008A0D96">
              <w:rPr>
                <w:rFonts w:ascii="Arial" w:hAnsi="Arial" w:cs="Arial"/>
                <w:color w:val="000000"/>
              </w:rPr>
              <w:t>późn</w:t>
            </w:r>
            <w:proofErr w:type="spellEnd"/>
            <w:r w:rsidR="008A0D96">
              <w:rPr>
                <w:rFonts w:ascii="Arial" w:hAnsi="Arial" w:cs="Arial"/>
                <w:color w:val="000000"/>
              </w:rPr>
              <w:t>.</w:t>
            </w:r>
            <w:r w:rsidR="008A0D96" w:rsidRPr="00411207">
              <w:rPr>
                <w:rFonts w:ascii="Arial" w:hAnsi="Arial" w:cs="Arial"/>
                <w:color w:val="000000"/>
              </w:rPr>
              <w:t xml:space="preserve"> </w:t>
            </w:r>
            <w:r w:rsidRPr="00411207">
              <w:rPr>
                <w:rFonts w:ascii="Arial" w:hAnsi="Arial" w:cs="Arial"/>
                <w:color w:val="000000"/>
              </w:rPr>
              <w:t xml:space="preserve">zm.) </w:t>
            </w:r>
            <w:r w:rsidRPr="00411207">
              <w:rPr>
                <w:rFonts w:ascii="Arial" w:hAnsi="Arial" w:cs="Arial"/>
                <w:b/>
                <w:color w:val="000000"/>
              </w:rPr>
              <w:t>na </w:t>
            </w:r>
            <w:r w:rsidRPr="00411207">
              <w:rPr>
                <w:rFonts w:ascii="Arial" w:hAnsi="Arial" w:cs="Arial"/>
                <w:b/>
              </w:rPr>
              <w:t>usługę naprawy 4 poziomu utrzymania 1 (słownie: jednego) elektrycznego zespołu trakcyjnego typu 35WE o numerze 007 wraz z dostosowaniem systemu informacji pasażerskiej do obowiązujących przepisów prawa.</w:t>
            </w:r>
          </w:p>
        </w:tc>
      </w:tr>
      <w:tr w:rsidR="00AE3658" w:rsidRPr="00411207" w:rsidTr="00F04ECA">
        <w:trPr>
          <w:trHeight w:val="1502"/>
        </w:trPr>
        <w:tc>
          <w:tcPr>
            <w:tcW w:w="9214" w:type="dxa"/>
            <w:gridSpan w:val="2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tabs>
                <w:tab w:val="left" w:pos="459"/>
              </w:tabs>
              <w:spacing w:after="40" w:line="360" w:lineRule="auto"/>
              <w:ind w:left="176" w:hanging="176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OZNACZENIE WYKONAWCY/WYKONAWCÓW WSPÓLNIE UBIEGAJĄCYCH SIĘ O UDZIELENIE ZAMÓWIENIA*: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upoważniona do reprezentacji Wykonawcy/ów i podpisująca ofertę: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Zarejestrowana nazwa Wykonawcy: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……………..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Zarejestrowany adres Wykonawcy (z numerem kodu pocztowego):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Województwo: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Powiat: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lastRenderedPageBreak/>
              <w:t>Numer REGON: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NIP: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Strona Internetowa: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Osoba odpowiedzialna za kontakty z Zamawiającym: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.…………………………………………..…………………………………………………………………………………………………………………………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……………………………………………………………………...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Numer Telefonu: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.…………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Dane teleadresowe</w:t>
            </w:r>
            <w:r w:rsidR="008A04C1">
              <w:rPr>
                <w:rFonts w:ascii="Arial" w:hAnsi="Arial" w:cs="Arial"/>
                <w:sz w:val="20"/>
                <w:szCs w:val="20"/>
              </w:rPr>
              <w:t>,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na które należy przekazywać korespondencję związaną z niniejszym postępowaniem:</w:t>
            </w:r>
          </w:p>
          <w:p w:rsidR="00AE3658" w:rsidRPr="00411207" w:rsidRDefault="00AE3658" w:rsidP="00F04ECA">
            <w:pPr>
              <w:spacing w:after="40" w:line="360" w:lineRule="auto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- e</w:t>
            </w:r>
            <w:r w:rsidR="008A0D9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E77A8">
              <w:rPr>
                <w:rFonts w:ascii="Arial" w:hAnsi="Arial" w:cs="Arial"/>
                <w:sz w:val="20"/>
                <w:szCs w:val="20"/>
              </w:rPr>
              <w:t>–</w:t>
            </w:r>
            <w:r w:rsidRPr="00411207">
              <w:rPr>
                <w:rFonts w:ascii="Arial" w:hAnsi="Arial" w:cs="Arial"/>
                <w:sz w:val="20"/>
                <w:szCs w:val="20"/>
              </w:rPr>
              <w:t>mail</w:t>
            </w:r>
            <w:r w:rsidR="00BE77A8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t xml:space="preserve">………………………………………………ji o </w:t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vanish/>
                <w:sz w:val="20"/>
                <w:szCs w:val="20"/>
              </w:rPr>
              <w:pgNum/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</w:t>
            </w:r>
            <w:r w:rsidR="008A0D96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……………………………………………………………….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 xml:space="preserve">Adres do korespondencji (jeżeli inny niż adres siedziby)*: </w:t>
            </w:r>
            <w:r w:rsidRPr="00411207">
              <w:rPr>
                <w:rFonts w:ascii="Arial" w:hAnsi="Arial" w:cs="Arial"/>
                <w:b/>
              </w:rPr>
              <w:t>……………………………………………………….………………………..……………………………………………………………………………………</w:t>
            </w:r>
            <w:r w:rsidR="00BE77A8">
              <w:rPr>
                <w:rFonts w:ascii="Arial" w:hAnsi="Arial" w:cs="Arial"/>
                <w:b/>
              </w:rPr>
              <w:t>……………………………………………………………………...</w:t>
            </w:r>
          </w:p>
          <w:p w:rsidR="00AE3658" w:rsidRPr="00411207" w:rsidRDefault="00AE3658" w:rsidP="00F04ECA">
            <w:pPr>
              <w:pStyle w:val="Tekstprzypisudolnego"/>
              <w:spacing w:after="40" w:line="360" w:lineRule="auto"/>
              <w:rPr>
                <w:rFonts w:ascii="Arial" w:hAnsi="Arial" w:cs="Arial"/>
                <w:b/>
              </w:rPr>
            </w:pPr>
            <w:r w:rsidRPr="00411207">
              <w:rPr>
                <w:rFonts w:ascii="Arial" w:hAnsi="Arial" w:cs="Arial"/>
              </w:rPr>
              <w:t>Numer konta bankowego:</w:t>
            </w:r>
            <w:r w:rsidRPr="00411207">
              <w:rPr>
                <w:rFonts w:ascii="Arial" w:hAnsi="Arial" w:cs="Arial"/>
                <w:b/>
              </w:rPr>
              <w:t xml:space="preserve"> </w:t>
            </w:r>
          </w:p>
          <w:p w:rsidR="00AE3658" w:rsidRPr="00411207" w:rsidRDefault="00AE3658" w:rsidP="00BE77A8">
            <w:pPr>
              <w:pStyle w:val="Tekstprzypisudolnego"/>
              <w:spacing w:after="40" w:line="360" w:lineRule="auto"/>
              <w:rPr>
                <w:rFonts w:ascii="Arial" w:hAnsi="Arial" w:cs="Arial"/>
              </w:rPr>
            </w:pPr>
            <w:r w:rsidRPr="00411207">
              <w:rPr>
                <w:rFonts w:ascii="Arial" w:hAnsi="Arial" w:cs="Arial"/>
                <w:b/>
              </w:rPr>
              <w:t>………………………………………………………………………………..……..……..……..…...</w:t>
            </w:r>
            <w:r w:rsidRPr="00411207">
              <w:rPr>
                <w:rFonts w:ascii="Arial" w:hAnsi="Arial" w:cs="Arial"/>
                <w:b/>
                <w:vanish/>
              </w:rPr>
              <w:t xml:space="preserve"> …….………………………………wa na Wykonawcyania,ac rozwojowych (Dz. owych na inwestycje w zakresie dużej infrastrukt</w:t>
            </w:r>
            <w:r w:rsidRPr="00411207">
              <w:rPr>
                <w:rFonts w:ascii="Arial" w:hAnsi="Arial" w:cs="Arial"/>
                <w:b/>
              </w:rPr>
              <w:t>.…………</w:t>
            </w:r>
          </w:p>
        </w:tc>
      </w:tr>
      <w:tr w:rsidR="00AE3658" w:rsidRPr="00411207" w:rsidTr="00F04ECA">
        <w:trPr>
          <w:trHeight w:val="884"/>
        </w:trPr>
        <w:tc>
          <w:tcPr>
            <w:tcW w:w="9214" w:type="dxa"/>
            <w:gridSpan w:val="2"/>
            <w:shd w:val="clear" w:color="auto" w:fill="auto"/>
          </w:tcPr>
          <w:p w:rsidR="00AE3658" w:rsidRPr="00411207" w:rsidRDefault="00AE3658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OFEROWANY PRZEDMIOT ZAMÓWIENIA:</w:t>
            </w:r>
          </w:p>
          <w:p w:rsidR="00AE3658" w:rsidRPr="00411207" w:rsidRDefault="00AE3658" w:rsidP="00F04ECA">
            <w:pPr>
              <w:spacing w:after="40"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Składając ofertę w postępowaniu pod nazwą: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„Usługa naprawy 4 poziomu utrzymania elektrycznego zespołu trakcyjnego typu 35WE o numerze 007 wraz z dostosowaniem systemu informacji pasażerskiej do obowiązujących przepisów prawa.” 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sygnatura sprawy: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KS/ZP/21/2017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, Wykonawca/Wykonawcy wspólnie ubiegający się o udzielenie Zamówienia* zobowiązuje się/zobowiązują się* do wykonania przedmiotu zamówienia zgodnie z SIWZ wraz z Załącznikami oraz wskazanymi poniżej warunkami. </w:t>
            </w:r>
          </w:p>
        </w:tc>
      </w:tr>
      <w:tr w:rsidR="00AE3658" w:rsidRPr="009D7485" w:rsidTr="00F04ECA">
        <w:trPr>
          <w:trHeight w:val="1133"/>
        </w:trPr>
        <w:tc>
          <w:tcPr>
            <w:tcW w:w="9214" w:type="dxa"/>
            <w:gridSpan w:val="2"/>
            <w:shd w:val="clear" w:color="auto" w:fill="auto"/>
          </w:tcPr>
          <w:p w:rsidR="00BE5000" w:rsidRPr="002136BF" w:rsidRDefault="00BE5000" w:rsidP="00AE3658">
            <w:pPr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sz w:val="20"/>
                <w:szCs w:val="20"/>
              </w:rPr>
              <w:t xml:space="preserve">KRYTERIUM 1: </w:t>
            </w:r>
          </w:p>
          <w:p w:rsidR="00AE3658" w:rsidRPr="002136BF" w:rsidRDefault="00AE3658" w:rsidP="00BE77A8">
            <w:pPr>
              <w:spacing w:after="40" w:line="360" w:lineRule="auto"/>
              <w:ind w:left="459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sz w:val="20"/>
                <w:szCs w:val="20"/>
              </w:rPr>
              <w:t>ŁĄCZNA CENA OFERTOWA:</w:t>
            </w:r>
          </w:p>
          <w:p w:rsidR="00AE3658" w:rsidRPr="002136BF" w:rsidRDefault="00AE3658" w:rsidP="00F04ECA">
            <w:pPr>
              <w:spacing w:after="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Niniejszym oferuję/oferujemy* realizację przedmiotu zamówienia na </w:t>
            </w:r>
            <w:r w:rsidRPr="002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usługę </w:t>
            </w:r>
            <w:r w:rsidRPr="002136BF">
              <w:rPr>
                <w:rFonts w:ascii="Arial" w:hAnsi="Arial" w:cs="Arial"/>
                <w:b/>
                <w:sz w:val="20"/>
                <w:szCs w:val="20"/>
              </w:rPr>
              <w:t xml:space="preserve">naprawy 4 poziomu utrzymania 1 (słownie: jednego) elektrycznego zespołu trakcyjnego typu 35WE o numerze 007 wraz z dostosowaniem systemu informacji pasażerskiej do obowiązujących przepisów prawa,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sygnatura postępowania KS/ZP/21/2017 za </w:t>
            </w:r>
            <w:r w:rsidRPr="002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ŁĄCZNĄ CENĘ OFERTOWĄ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[</w:t>
            </w:r>
            <w:r w:rsidRPr="002136BF">
              <w:rPr>
                <w:rFonts w:ascii="Arial" w:eastAsia="Calibri" w:hAnsi="Arial" w:cs="Arial"/>
                <w:vanish/>
                <w:sz w:val="20"/>
                <w:szCs w:val="20"/>
                <w:lang w:eastAsia="en-US"/>
              </w:rPr>
              <w:t>**nia za ŁĄCZNĄ CENĘ OFERTOWĄ**riumma w rozdziale III SIWZmacją o podstawie do dysponowania tymi osobami, konania zamówienia, a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Łączna Cena Ofertowa stanowi całkowite wynagrodzenie Wykonawcy za wykonanie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usługi 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naprawy 4 poziomu utrzymania </w:t>
            </w:r>
            <w:r w:rsidR="009D7485" w:rsidRPr="002136BF">
              <w:rPr>
                <w:rFonts w:ascii="Arial" w:hAnsi="Arial" w:cs="Arial"/>
                <w:sz w:val="20"/>
                <w:szCs w:val="20"/>
              </w:rPr>
              <w:br/>
            </w:r>
            <w:r w:rsidRPr="002136BF">
              <w:rPr>
                <w:rFonts w:ascii="Arial" w:hAnsi="Arial" w:cs="Arial"/>
                <w:sz w:val="20"/>
                <w:szCs w:val="20"/>
              </w:rPr>
              <w:t>1 (słownie: jednego) elektrycznego zespołu trakcyjnego typu 35WE o numerze 007 wraz</w:t>
            </w:r>
            <w:r w:rsidRPr="002136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6BF">
              <w:rPr>
                <w:rFonts w:ascii="Arial" w:hAnsi="Arial" w:cs="Arial"/>
                <w:sz w:val="20"/>
                <w:szCs w:val="20"/>
              </w:rPr>
              <w:t>z dostosowaniem systemu informacji pasażerskiej do obowiązujących przepisów prawa,</w:t>
            </w:r>
            <w:r w:rsidRPr="002136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uwzględniające wszystkie koszty związane z realizacją przedmiotu zamówienia zgodnie z SIWZ wraz </w:t>
            </w:r>
            <w:r w:rsidRPr="002136BF">
              <w:rPr>
                <w:rFonts w:ascii="Arial" w:hAnsi="Arial" w:cs="Arial"/>
                <w:sz w:val="20"/>
                <w:szCs w:val="20"/>
              </w:rPr>
              <w:br/>
              <w:t>z Załącznikami]:</w:t>
            </w:r>
          </w:p>
          <w:p w:rsidR="00BE77A8" w:rsidRPr="001D02E6" w:rsidRDefault="00BE77A8" w:rsidP="00F04ECA">
            <w:pPr>
              <w:spacing w:after="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  <w:highlight w:val="yellow"/>
              </w:rPr>
            </w:pPr>
          </w:p>
          <w:p w:rsidR="00BE77A8" w:rsidRPr="002136BF" w:rsidRDefault="00BE77A8" w:rsidP="00F04ECA">
            <w:pPr>
              <w:spacing w:after="40" w:line="360" w:lineRule="auto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AE3658" w:rsidRPr="002136BF" w:rsidRDefault="00AE3658" w:rsidP="00AE3658">
            <w:pPr>
              <w:numPr>
                <w:ilvl w:val="0"/>
                <w:numId w:val="5"/>
              </w:numPr>
              <w:spacing w:after="200" w:line="36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Oświadczam/Oświadczamy*,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że usługa </w:t>
            </w:r>
            <w:r w:rsidRPr="002136BF">
              <w:rPr>
                <w:rFonts w:ascii="Arial" w:hAnsi="Arial" w:cs="Arial"/>
                <w:sz w:val="20"/>
                <w:szCs w:val="20"/>
              </w:rPr>
              <w:t>naprawy 4 poziomu utrzymania 1 (słownie: jednego) elektrycznego zespołu trakcyjnego typu 35WE o numerze 007 wraz</w:t>
            </w:r>
            <w:r w:rsidRPr="002136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6BF">
              <w:rPr>
                <w:rFonts w:ascii="Arial" w:hAnsi="Arial" w:cs="Arial"/>
                <w:sz w:val="20"/>
                <w:szCs w:val="20"/>
              </w:rPr>
              <w:t>z dostosowaniem systemu informacji pasażerskiej do obowiązujących przepisów prawa,</w:t>
            </w:r>
            <w:r w:rsidRPr="002136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zostanie przez nas zrealizowana za Cenę brutto: </w:t>
            </w:r>
            <w:r w:rsidRPr="002136BF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……………………………. PLN (słownie: …………………………………………)</w:t>
            </w:r>
          </w:p>
          <w:p w:rsidR="00AE3658" w:rsidRPr="002136BF" w:rsidRDefault="00AE3658" w:rsidP="00F04EC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Na ww. Cenę brutto, składają się:</w:t>
            </w:r>
          </w:p>
          <w:p w:rsidR="00AE3658" w:rsidRPr="001D02E6" w:rsidRDefault="00AE3658" w:rsidP="00F04EC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highlight w:val="yellow"/>
                <w:lang w:eastAsia="en-US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a) Cena brutto usługi naprawy poziomu P4 na </w:t>
            </w:r>
            <w:bookmarkStart w:id="0" w:name="_GoBack"/>
            <w:bookmarkEnd w:id="0"/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pojeździe typu 35We o numerze 007 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br/>
              <w:t>w wysokości: ………………….. PLN (słownie:……………………..), na którą składają się cena netto ………………….. PLN (słownie:……………………..) powiększona o kwotę podatku VAT w wysokości ……………….. PLN (słownie:………………………) wyliczona zgodnie z aktualnie obowiązującymi przepisami prawa i według obowiązującej stawki………….. %.</w:t>
            </w:r>
          </w:p>
          <w:p w:rsidR="00AE3658" w:rsidRPr="002136BF" w:rsidRDefault="00AE3658" w:rsidP="00F04ECA">
            <w:pPr>
              <w:spacing w:after="200" w:line="360" w:lineRule="auto"/>
              <w:ind w:left="502"/>
              <w:jc w:val="both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b) Cena brutto wykonania usługi</w:t>
            </w:r>
            <w:r w:rsidRPr="002136BF">
              <w:rPr>
                <w:rFonts w:ascii="Arial" w:hAnsi="Arial" w:cs="Arial"/>
                <w:sz w:val="20"/>
                <w:szCs w:val="20"/>
              </w:rPr>
              <w:t xml:space="preserve"> dostosowania systemu informacji pasażerskiej do obowiązujących przepisów prawa,</w:t>
            </w:r>
            <w:r w:rsidRPr="002136BF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en-US"/>
              </w:rPr>
              <w:t>w wysokości: ……………PLN (słownie:……………….), na którą składają się cena netto ………………….. PLN (słownie:……………………..) powiększona o kwotę podatku VAT w wysokości ……………….. PLN (słownie:………………………) wyliczona zgodnie z aktualnie obowiązującymi przepisami prawa i według obowiązującej stawki………….. %.</w:t>
            </w:r>
          </w:p>
          <w:p w:rsidR="00AE3658" w:rsidRPr="002136BF" w:rsidRDefault="00AE3658" w:rsidP="00F04ECA">
            <w:pPr>
              <w:widowControl w:val="0"/>
              <w:tabs>
                <w:tab w:val="left" w:pos="263"/>
              </w:tabs>
              <w:spacing w:line="360" w:lineRule="auto"/>
              <w:ind w:left="4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>2. Wyrażam/ Wyrażamy* zgodę na otrzymanie należności w ciągu 30 dni kalendarzowych, licząc od daty otrzymania faktury VAT przez Zamawiającego.</w:t>
            </w:r>
          </w:p>
          <w:p w:rsidR="00AE3658" w:rsidRPr="002136BF" w:rsidRDefault="00AE3658" w:rsidP="00F04ECA">
            <w:pPr>
              <w:widowControl w:val="0"/>
              <w:tabs>
                <w:tab w:val="left" w:pos="393"/>
                <w:tab w:val="left" w:leader="dot" w:pos="6556"/>
                <w:tab w:val="left" w:leader="dot" w:pos="9072"/>
              </w:tabs>
              <w:spacing w:line="360" w:lineRule="auto"/>
              <w:ind w:left="40" w:right="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3. Zgodnie z art. 93 ust. 1c ustawy </w:t>
            </w:r>
            <w:proofErr w:type="spellStart"/>
            <w:r w:rsidRPr="002136BF">
              <w:rPr>
                <w:rFonts w:ascii="Arial" w:hAnsi="Arial" w:cs="Arial"/>
                <w:sz w:val="20"/>
                <w:szCs w:val="20"/>
              </w:rPr>
              <w:t>Pzp</w:t>
            </w:r>
            <w:proofErr w:type="spellEnd"/>
            <w:r w:rsidRPr="002136BF">
              <w:rPr>
                <w:rFonts w:ascii="Arial" w:hAnsi="Arial" w:cs="Arial"/>
                <w:sz w:val="20"/>
                <w:szCs w:val="20"/>
              </w:rPr>
              <w:t xml:space="preserve"> informujemy, że wybór naszej oferty będzie prowadzić/nie będzie prowadzić* do powstania u Zamawiającego obowiązku podatkowego w zakresie</w:t>
            </w:r>
            <w:r w:rsidRPr="002136BF">
              <w:rPr>
                <w:rFonts w:ascii="Arial" w:hAnsi="Arial" w:cs="Arial"/>
                <w:sz w:val="20"/>
                <w:szCs w:val="20"/>
              </w:rPr>
              <w:tab/>
            </w:r>
            <w:r w:rsidRPr="002136BF">
              <w:rPr>
                <w:rFonts w:ascii="Arial" w:hAnsi="Arial" w:cs="Arial"/>
                <w:sz w:val="20"/>
                <w:szCs w:val="20"/>
              </w:rPr>
              <w:br/>
              <w:t>………i wartości netto</w:t>
            </w:r>
            <w:r w:rsidRPr="002136BF">
              <w:rPr>
                <w:rFonts w:ascii="Arial" w:hAnsi="Arial" w:cs="Arial"/>
                <w:sz w:val="20"/>
                <w:szCs w:val="20"/>
              </w:rPr>
              <w:tab/>
              <w:t>………</w:t>
            </w:r>
          </w:p>
          <w:p w:rsidR="00AE3658" w:rsidRPr="002136BF" w:rsidRDefault="00AE3658" w:rsidP="005976FA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(należy wskazać nazwę (rodzaj) usług, których świadczenie będzie prowadzić do powstania obowiązku podatkowego, oraz wskazać ich wartość bez kwoty podatku)</w:t>
            </w:r>
          </w:p>
          <w:p w:rsidR="00AE3658" w:rsidRPr="002136BF" w:rsidRDefault="00AE3658" w:rsidP="00F04ECA">
            <w:pPr>
              <w:widowControl w:val="0"/>
              <w:spacing w:line="360" w:lineRule="auto"/>
              <w:ind w:left="40" w:right="20"/>
              <w:jc w:val="center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</w:pPr>
            <w:r w:rsidRPr="002136BF">
              <w:rPr>
                <w:rFonts w:ascii="Arial" w:hAnsi="Arial" w:cs="Arial"/>
                <w:b/>
                <w:bCs/>
                <w:i/>
                <w:iCs/>
                <w:sz w:val="20"/>
                <w:szCs w:val="20"/>
              </w:rPr>
              <w:t>(wpisać jeżeli dotyczy)</w:t>
            </w:r>
          </w:p>
          <w:p w:rsidR="00AE3658" w:rsidRPr="002136BF" w:rsidRDefault="00AE3658" w:rsidP="00F04ECA">
            <w:pPr>
              <w:pStyle w:val="Teksttreci0"/>
              <w:shd w:val="clear" w:color="auto" w:fill="auto"/>
              <w:tabs>
                <w:tab w:val="left" w:pos="263"/>
                <w:tab w:val="left" w:leader="dot" w:pos="6419"/>
                <w:tab w:val="left" w:leader="dot" w:pos="6498"/>
                <w:tab w:val="left" w:leader="dot" w:pos="9407"/>
              </w:tabs>
              <w:spacing w:line="360" w:lineRule="auto"/>
              <w:ind w:left="40" w:right="20" w:firstLine="0"/>
              <w:jc w:val="both"/>
              <w:rPr>
                <w:rFonts w:ascii="Arial" w:hAnsi="Arial" w:cs="Arial"/>
              </w:rPr>
            </w:pPr>
            <w:r w:rsidRPr="002136BF">
              <w:rPr>
                <w:rFonts w:ascii="Arial" w:hAnsi="Arial" w:cs="Arial"/>
              </w:rPr>
              <w:t>4. Naprawy w poziomie utrzymania P4 elektrycznego zespołu trakcyjnego objętych zamówieniem będą wykonywane w następującym miejscu:....................................</w:t>
            </w:r>
            <w:r w:rsidRPr="002136BF">
              <w:rPr>
                <w:rFonts w:ascii="Arial" w:hAnsi="Arial" w:cs="Arial"/>
              </w:rPr>
              <w:tab/>
            </w:r>
            <w:r w:rsidRPr="002136BF">
              <w:rPr>
                <w:rFonts w:ascii="Arial" w:hAnsi="Arial" w:cs="Arial"/>
              </w:rPr>
              <w:tab/>
              <w:t>............</w:t>
            </w:r>
          </w:p>
          <w:p w:rsidR="00BE5000" w:rsidRPr="002136BF" w:rsidRDefault="00BE5000" w:rsidP="00F04ECA">
            <w:pPr>
              <w:pStyle w:val="Teksttreci0"/>
              <w:shd w:val="clear" w:color="auto" w:fill="auto"/>
              <w:tabs>
                <w:tab w:val="left" w:pos="263"/>
                <w:tab w:val="left" w:leader="dot" w:pos="6419"/>
                <w:tab w:val="left" w:leader="dot" w:pos="6498"/>
                <w:tab w:val="left" w:leader="dot" w:pos="9407"/>
              </w:tabs>
              <w:spacing w:line="360" w:lineRule="auto"/>
              <w:ind w:left="40" w:right="20" w:firstLine="0"/>
              <w:jc w:val="both"/>
              <w:rPr>
                <w:rFonts w:ascii="Arial" w:hAnsi="Arial" w:cs="Arial"/>
              </w:rPr>
            </w:pPr>
          </w:p>
          <w:p w:rsidR="009D7485" w:rsidRPr="002136BF" w:rsidRDefault="00BF7D22" w:rsidP="005976FA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2136BF">
              <w:rPr>
                <w:rFonts w:ascii="Arial" w:hAnsi="Arial" w:cs="Arial"/>
                <w:b/>
                <w:sz w:val="20"/>
                <w:szCs w:val="20"/>
              </w:rPr>
              <w:t>C</w:t>
            </w:r>
            <w:r w:rsidR="00180DE5" w:rsidRPr="002136BF">
              <w:rPr>
                <w:rFonts w:ascii="Arial" w:hAnsi="Arial" w:cs="Arial"/>
                <w:b/>
                <w:sz w:val="20"/>
                <w:szCs w:val="20"/>
              </w:rPr>
              <w:t>²</w:t>
            </w:r>
            <w:r w:rsidR="00BE5000" w:rsidRPr="002136BF">
              <w:rPr>
                <w:rFonts w:ascii="Arial" w:hAnsi="Arial" w:cs="Arial"/>
                <w:b/>
                <w:sz w:val="20"/>
                <w:szCs w:val="20"/>
              </w:rPr>
              <w:t>.</w:t>
            </w:r>
            <w:r w:rsidR="00BE5000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 KRYTERIUM</w:t>
            </w:r>
            <w:r w:rsidR="009D7485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 2 </w:t>
            </w:r>
            <w:r w:rsidR="00BE5000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– Gwarancja</w:t>
            </w:r>
            <w:r w:rsidR="009D7485" w:rsidRPr="002136BF">
              <w:t xml:space="preserve"> </w:t>
            </w:r>
            <w:r w:rsidR="009D7485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na naprawę odpow</w:t>
            </w:r>
            <w:r w:rsidR="005976FA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iadającą 4 poziomowi utrzymania </w:t>
            </w:r>
            <w:r w:rsidR="009D7485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określonemu w DSU licząc od dnia podpisania bez zastrzeżeń protokołu odbioru końcowego po naprawie pojazdu</w:t>
            </w:r>
            <w:r w:rsidR="00BE5000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:  </w:t>
            </w:r>
          </w:p>
          <w:p w:rsidR="00BE5000" w:rsidRPr="002136BF" w:rsidRDefault="00BE5000" w:rsidP="00BE77A8">
            <w:pPr>
              <w:spacing w:line="360" w:lineRule="auto"/>
              <w:jc w:val="both"/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</w:pPr>
            <w:r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Opis sposobu dokonywania akceptacji kryterium terminu re</w:t>
            </w:r>
            <w:r w:rsidR="009D7485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alizacji zamówienia </w:t>
            </w:r>
            <w:r w:rsidR="009D7485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br/>
              <w:t>- XIII</w:t>
            </w:r>
            <w:r w:rsidR="005976FA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 pkt. 3. </w:t>
            </w:r>
            <w:proofErr w:type="spellStart"/>
            <w:r w:rsidR="005976FA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ppkt</w:t>
            </w:r>
            <w:proofErr w:type="spellEnd"/>
            <w:r w:rsidR="005976FA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 </w:t>
            </w:r>
            <w:r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2</w:t>
            </w:r>
            <w:r w:rsidR="005976FA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>)</w:t>
            </w:r>
            <w:r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 SIWZ</w:t>
            </w:r>
            <w:r w:rsidR="009D7485" w:rsidRPr="002136BF">
              <w:rPr>
                <w:rFonts w:ascii="Arial" w:eastAsiaTheme="minorHAnsi" w:hAnsi="Arial" w:cs="Arial"/>
                <w:b/>
                <w:sz w:val="20"/>
                <w:szCs w:val="20"/>
                <w:u w:val="single"/>
                <w:lang w:eastAsia="en-US"/>
              </w:rPr>
              <w:t xml:space="preserve"> (IDW)</w:t>
            </w:r>
          </w:p>
          <w:p w:rsidR="00BE5000" w:rsidRPr="002136BF" w:rsidRDefault="00BE5000" w:rsidP="00BE5000">
            <w:pPr>
              <w:widowControl w:val="0"/>
              <w:spacing w:line="360" w:lineRule="auto"/>
              <w:ind w:right="120"/>
              <w:rPr>
                <w:rFonts w:ascii="Arial" w:hAnsi="Arial" w:cs="Arial"/>
                <w:b/>
                <w:bCs/>
                <w:i/>
                <w:iCs/>
                <w:sz w:val="20"/>
                <w:szCs w:val="20"/>
                <w:lang w:eastAsia="en-US"/>
              </w:rPr>
            </w:pPr>
          </w:p>
          <w:p w:rsidR="00BE5000" w:rsidRPr="002136BF" w:rsidRDefault="00BE5000" w:rsidP="002A088E">
            <w:pPr>
              <w:pStyle w:val="Akapitzlist"/>
              <w:widowControl w:val="0"/>
              <w:numPr>
                <w:ilvl w:val="0"/>
                <w:numId w:val="7"/>
              </w:numPr>
              <w:tabs>
                <w:tab w:val="left" w:pos="249"/>
              </w:tabs>
              <w:spacing w:line="36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2136BF">
              <w:rPr>
                <w:rFonts w:ascii="Arial" w:hAnsi="Arial" w:cs="Arial"/>
                <w:sz w:val="20"/>
                <w:szCs w:val="20"/>
              </w:rPr>
              <w:t xml:space="preserve">Zobowiązujemy się na </w:t>
            </w:r>
            <w:r w:rsidR="009D7485" w:rsidRPr="002136BF">
              <w:rPr>
                <w:rFonts w:ascii="Arial" w:hAnsi="Arial" w:cs="Arial"/>
                <w:sz w:val="20"/>
                <w:szCs w:val="20"/>
              </w:rPr>
              <w:t>wykonaną</w:t>
            </w:r>
            <w:r w:rsidR="002A088E" w:rsidRPr="002136B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7485" w:rsidRPr="002136BF">
              <w:rPr>
                <w:rFonts w:ascii="Arial" w:eastAsia="Calibri" w:hAnsi="Arial" w:cs="Arial"/>
                <w:sz w:val="20"/>
                <w:szCs w:val="20"/>
                <w:lang w:eastAsia="ar-SA"/>
              </w:rPr>
              <w:t>naprawę</w:t>
            </w:r>
            <w:r w:rsidRPr="002136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="009D7485" w:rsidRPr="002136BF">
              <w:rPr>
                <w:rFonts w:ascii="Arial" w:eastAsia="Calibri" w:hAnsi="Arial" w:cs="Arial"/>
                <w:sz w:val="20"/>
                <w:szCs w:val="20"/>
                <w:lang w:eastAsia="ar-SA"/>
              </w:rPr>
              <w:t>odpowiadającą</w:t>
            </w:r>
            <w:r w:rsidRPr="002136BF">
              <w:rPr>
                <w:rFonts w:ascii="Arial" w:eastAsia="Calibri" w:hAnsi="Arial" w:cs="Arial"/>
                <w:sz w:val="20"/>
                <w:szCs w:val="20"/>
                <w:lang w:eastAsia="ar-SA"/>
              </w:rPr>
              <w:t xml:space="preserve"> 4 poziomowi utrzymania określonemu w DSU</w:t>
            </w:r>
            <w:r w:rsidRPr="002136BF">
              <w:rPr>
                <w:rFonts w:ascii="Arial" w:eastAsiaTheme="minorHAnsi" w:hAnsi="Arial" w:cs="Arial"/>
                <w:sz w:val="20"/>
                <w:szCs w:val="20"/>
                <w:lang w:eastAsia="en-US"/>
              </w:rPr>
              <w:t xml:space="preserve"> </w:t>
            </w:r>
            <w:r w:rsidRPr="002136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udzielić gwarancji jakości na okres …………………………….(słownie: …………………..) miesięcy licząc od dnia podpisania bez zastrzeżeń protokołu</w:t>
            </w:r>
            <w:r w:rsidR="009D7485" w:rsidRPr="002136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odbioru końcowego po naprawie</w:t>
            </w:r>
            <w:r w:rsidRPr="002136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pojazdu.</w:t>
            </w:r>
          </w:p>
          <w:p w:rsidR="002A088E" w:rsidRPr="002136BF" w:rsidRDefault="002A088E" w:rsidP="002A088E">
            <w:pPr>
              <w:pStyle w:val="Akapitzlist"/>
              <w:widowControl w:val="0"/>
              <w:tabs>
                <w:tab w:val="left" w:pos="249"/>
              </w:tabs>
              <w:spacing w:line="360" w:lineRule="auto"/>
              <w:ind w:left="40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2A088E" w:rsidRPr="002136BF" w:rsidRDefault="009D7485" w:rsidP="002A088E">
            <w:pPr>
              <w:spacing w:line="360" w:lineRule="auto"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36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Minimalny okres gwarancji wynosi 18 miesięcy, który rozpocznie się dnia następnego po dniu podpisania bez zastrzeżeń protokołu odbioru końcowego po naprawie każdego pojazdu. Należy obowiązkowo wpisać okres gwarancji w pełnych miesiącach. Oferowany okres gwarancji nie może być krótszy od minimalnego okre</w:t>
            </w:r>
            <w:r w:rsidR="007D151E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su gwarancji wskazanego </w:t>
            </w:r>
            <w:r w:rsidR="007D151E" w:rsidRPr="00DB4DA6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powyżej i nie dłuższy niż 48 miesięcy.</w:t>
            </w:r>
          </w:p>
          <w:p w:rsidR="00BE5000" w:rsidRPr="002136BF" w:rsidRDefault="00B04A7A" w:rsidP="002136BF">
            <w:pPr>
              <w:spacing w:line="360" w:lineRule="auto"/>
              <w:contextualSpacing/>
              <w:jc w:val="both"/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</w:pPr>
            <w:r w:rsidRPr="002136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>2. Zobowiązujemy się</w:t>
            </w:r>
            <w:r w:rsidR="00BE5000" w:rsidRPr="002136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udzielić gwarancji jakości na </w:t>
            </w:r>
            <w:r w:rsidR="003F66A0" w:rsidRPr="002136BF">
              <w:rPr>
                <w:rFonts w:ascii="Arial" w:eastAsia="Calibri" w:hAnsi="Arial" w:cs="Arial"/>
                <w:sz w:val="20"/>
                <w:szCs w:val="20"/>
                <w:lang w:eastAsia="ar-SA"/>
              </w:rPr>
              <w:t>system informacji pasażerskiej zamontowany w pojeździe</w:t>
            </w:r>
            <w:r w:rsidR="003F66A0" w:rsidRPr="002136BF">
              <w:rPr>
                <w:rFonts w:ascii="Arial" w:eastAsiaTheme="minorHAnsi" w:hAnsi="Arial" w:cs="Arial"/>
                <w:color w:val="000000"/>
                <w:sz w:val="20"/>
                <w:szCs w:val="20"/>
                <w:lang w:eastAsia="en-US"/>
              </w:rPr>
              <w:t xml:space="preserve"> na okres 24 (słownie: dwudziestu czterech) miesięcy licząc od dnia podpisania bez zastrzeżeń protokołu odbioru końcowego pojazdu.</w:t>
            </w:r>
          </w:p>
        </w:tc>
      </w:tr>
      <w:tr w:rsidR="00AE3658" w:rsidRPr="00411207" w:rsidTr="00F04ECA">
        <w:trPr>
          <w:trHeight w:val="6494"/>
        </w:trPr>
        <w:tc>
          <w:tcPr>
            <w:tcW w:w="9214" w:type="dxa"/>
            <w:gridSpan w:val="2"/>
            <w:shd w:val="clear" w:color="auto" w:fill="auto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Wykonawca/Wykonawcy wspólnie ubiegający się o udzielenie Zamówienia* niniejszym składa/składają* następujące oświadczenia:</w:t>
            </w:r>
          </w:p>
          <w:p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zamówienie zostanie zrealizowane w terminach określonych w SIWZ oraz ze wzorze IPU;</w:t>
            </w:r>
          </w:p>
          <w:p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 cenie niniejszej oferty zostały uwzględnione wszystkie koszty wykonania zamówienia;</w:t>
            </w:r>
          </w:p>
          <w:p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zapoznałem </w:t>
            </w:r>
            <w:proofErr w:type="spellStart"/>
            <w:r w:rsidRPr="00411207">
              <w:rPr>
                <w:rFonts w:ascii="Arial" w:hAnsi="Arial" w:cs="Arial"/>
                <w:sz w:val="20"/>
                <w:szCs w:val="20"/>
              </w:rPr>
              <w:t>sie</w:t>
            </w:r>
            <w:proofErr w:type="spellEnd"/>
            <w:r w:rsidRPr="00411207">
              <w:rPr>
                <w:rFonts w:ascii="Arial" w:hAnsi="Arial" w:cs="Arial"/>
                <w:sz w:val="20"/>
                <w:szCs w:val="20"/>
              </w:rPr>
              <w:t>/zapoznaliśmy się* ze Specyfikacją Istotnych Warunków Zamówienia wraz z Załącznikami oraz wzorem IPU i nie wnoszę/nie wnosimy* do nich zastrzeżeń jak również, że uzyskałem/uzyskaliśmy* wszelkie informacje niezbędne do przygotowania i złożenia niniejszej oferty oraz wykonania Zamówienia;</w:t>
            </w:r>
          </w:p>
          <w:p w:rsidR="00AE3658" w:rsidRPr="00411207" w:rsidRDefault="00AE3658" w:rsidP="00AE3658">
            <w:pPr>
              <w:pStyle w:val="Tekstpodstawowywcity2"/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uważam się/uważamy się* za związanego/związanych* niniejszą ofertą na okres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60 dni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licząc od dnia upływu terminu składania ofert (włącznie z tym dniem);</w:t>
            </w:r>
          </w:p>
          <w:p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akceptuje/akceptujemy*, iż zapłata za zrealizowanie zamówienia następować będzie na zasadach opisanych we wzorze IPU;</w:t>
            </w:r>
          </w:p>
          <w:p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wadium w wysokości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……………………….. PLN</w:t>
            </w:r>
            <w:r w:rsidRPr="00411207">
              <w:rPr>
                <w:rFonts w:ascii="Arial" w:hAnsi="Arial" w:cs="Arial"/>
                <w:sz w:val="20"/>
                <w:szCs w:val="20"/>
              </w:rPr>
              <w:t xml:space="preserve"> (słownie: 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sz w:val="20"/>
                <w:szCs w:val="20"/>
              </w:rPr>
              <w:t>), zostało wniesione w dniu ............................................................., w formie: …..……..............................................................................;</w:t>
            </w:r>
          </w:p>
          <w:p w:rsidR="00AE3658" w:rsidRPr="00411207" w:rsidRDefault="00AE3658" w:rsidP="00AE3658">
            <w:pPr>
              <w:numPr>
                <w:ilvl w:val="0"/>
                <w:numId w:val="2"/>
              </w:numPr>
              <w:tabs>
                <w:tab w:val="left" w:pos="459"/>
              </w:tabs>
              <w:spacing w:after="40" w:line="360" w:lineRule="auto"/>
              <w:ind w:left="459" w:hanging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zwrot wadium (wniesionego w pieniądzu) powinien nastąpić na zasadach określonych w art. 46 ustawy PZP, na następujący rachunek:</w:t>
            </w:r>
          </w:p>
          <w:p w:rsidR="00AE3658" w:rsidRPr="00411207" w:rsidRDefault="00AE3658" w:rsidP="00F04ECA">
            <w:pPr>
              <w:tabs>
                <w:tab w:val="left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 ……………………………………………………………………………………………………………</w:t>
            </w:r>
          </w:p>
        </w:tc>
      </w:tr>
      <w:tr w:rsidR="00AE3658" w:rsidRPr="00411207" w:rsidTr="00F04ECA">
        <w:trPr>
          <w:trHeight w:val="425"/>
        </w:trPr>
        <w:tc>
          <w:tcPr>
            <w:tcW w:w="9214" w:type="dxa"/>
            <w:gridSpan w:val="2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459" w:hanging="425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Wykonawca/Wykonawcy wspólnie ubiegający się o udzielenie Zamówienia* zobowiązuje się/zobowiązują się* do:</w:t>
            </w:r>
          </w:p>
          <w:p w:rsidR="00AE3658" w:rsidRPr="00411207" w:rsidRDefault="00AE3658" w:rsidP="00AE3658">
            <w:pPr>
              <w:numPr>
                <w:ilvl w:val="0"/>
                <w:numId w:val="1"/>
              </w:numPr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zawarcia umowy na określonych w niej warunkach, w miejscu i w terminie wyznaczonym przez Zamawiającego, w zakresie usługi naprawy 4 poziomu utrzymania 1 (słownie: jednego) elektrycznego zespołu trakcyjnego typu 35WE o numerze 007 wraz z wykonaniem prac dodatkowych proponując łączną cenę, która została określona w punkcie C niniejszego Formularza Ofertowego;</w:t>
            </w:r>
          </w:p>
          <w:p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wykonania przedmiotu zamówienia na warunkach przedstawionych w złożonej ofercie, w SIWZ oraz w ramach umowy wraz załącznikami, której wzór stanowi Część II SIWZ (Wzór IPU wraz opisem przedmiotu zamówienia).</w:t>
            </w:r>
          </w:p>
          <w:p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wniesienia najpóźniej w dniu zawarcia umowy zabezpieczenia należytego wykonania umowy w wysokości </w:t>
            </w:r>
            <w:r w:rsidR="002136BF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% ceny ofertowej brutto</w:t>
            </w:r>
            <w:r w:rsidRPr="00411207">
              <w:rPr>
                <w:rFonts w:ascii="Arial" w:hAnsi="Arial" w:cs="Arial"/>
                <w:sz w:val="20"/>
                <w:szCs w:val="20"/>
              </w:rPr>
              <w:t>;</w:t>
            </w:r>
          </w:p>
          <w:p w:rsidR="00AE3658" w:rsidRPr="00411207" w:rsidRDefault="00AE3658" w:rsidP="00AE3658">
            <w:pPr>
              <w:numPr>
                <w:ilvl w:val="0"/>
                <w:numId w:val="1"/>
              </w:numPr>
              <w:tabs>
                <w:tab w:val="num" w:pos="459"/>
              </w:tabs>
              <w:spacing w:after="40" w:line="360" w:lineRule="auto"/>
              <w:ind w:left="459" w:hanging="459"/>
              <w:contextualSpacing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osobą upoważnioną do kontaktów z Zamawiającym w sprawach dotyczących realizacji umowy </w:t>
            </w:r>
            <w:r w:rsidRPr="00411207">
              <w:rPr>
                <w:rFonts w:ascii="Arial" w:hAnsi="Arial" w:cs="Arial"/>
                <w:sz w:val="20"/>
                <w:szCs w:val="20"/>
              </w:rPr>
              <w:lastRenderedPageBreak/>
              <w:t>jest ..........................................................................................................................................</w:t>
            </w:r>
          </w:p>
          <w:p w:rsidR="00AE3658" w:rsidRPr="00411207" w:rsidRDefault="00AE3658" w:rsidP="00F04ECA">
            <w:pPr>
              <w:tabs>
                <w:tab w:val="num" w:pos="459"/>
              </w:tabs>
              <w:spacing w:after="40" w:line="360" w:lineRule="auto"/>
              <w:ind w:left="459"/>
              <w:jc w:val="both"/>
              <w:rPr>
                <w:rFonts w:ascii="Arial" w:hAnsi="Arial" w:cs="Arial"/>
                <w:bCs/>
                <w:iCs/>
                <w:sz w:val="20"/>
                <w:szCs w:val="20"/>
              </w:rPr>
            </w:pPr>
            <w:r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e-mail: …………………………..……....…., tel. ......................................</w:t>
            </w:r>
            <w:r w:rsidR="001D02E6">
              <w:rPr>
                <w:rFonts w:ascii="Arial" w:hAnsi="Arial" w:cs="Arial"/>
                <w:bCs/>
                <w:iCs/>
                <w:sz w:val="20"/>
                <w:szCs w:val="20"/>
              </w:rPr>
              <w:t>.................</w:t>
            </w:r>
            <w:r w:rsidRPr="00411207">
              <w:rPr>
                <w:rFonts w:ascii="Arial" w:hAnsi="Arial" w:cs="Arial"/>
                <w:bCs/>
                <w:iCs/>
                <w:sz w:val="20"/>
                <w:szCs w:val="20"/>
              </w:rPr>
              <w:t>......………..;</w:t>
            </w:r>
          </w:p>
        </w:tc>
      </w:tr>
      <w:tr w:rsidR="00AE3658" w:rsidRPr="00411207" w:rsidTr="00F04ECA">
        <w:trPr>
          <w:trHeight w:val="3980"/>
        </w:trPr>
        <w:tc>
          <w:tcPr>
            <w:tcW w:w="9214" w:type="dxa"/>
            <w:gridSpan w:val="2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lastRenderedPageBreak/>
              <w:t>** Wykonawca/Wykonawcy wspólnie ubiegający się o udzielenie Zamówienia* niniejszym wskazuje/wskazują* część/części* Zamówienia, jakie zamierza/zamierzają* powierzyć podwykonawcy/podwykonawcom*:</w:t>
            </w:r>
          </w:p>
          <w:tbl>
            <w:tblPr>
              <w:tblW w:w="4464" w:type="pct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3"/>
              <w:gridCol w:w="1234"/>
              <w:gridCol w:w="3521"/>
              <w:gridCol w:w="3256"/>
            </w:tblGrid>
            <w:tr w:rsidR="00AE3658" w:rsidRPr="00411207" w:rsidTr="00F04ECA">
              <w:trPr>
                <w:trHeight w:val="472"/>
                <w:jc w:val="center"/>
              </w:trPr>
              <w:tc>
                <w:tcPr>
                  <w:tcW w:w="777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Lp.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Nazwa części zamówienia powierzonej podwykonawcy</w:t>
                  </w: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/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 xml:space="preserve">Firma </w:t>
                  </w:r>
                </w:p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b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b/>
                      <w:sz w:val="20"/>
                      <w:szCs w:val="20"/>
                    </w:rPr>
                    <w:t>Podwykonawcy</w:t>
                  </w:r>
                </w:p>
              </w:tc>
            </w:tr>
            <w:tr w:rsidR="00AE3658" w:rsidRPr="0041120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  <w:tr w:rsidR="00AE3658" w:rsidRPr="00411207" w:rsidTr="00F04ECA">
              <w:trPr>
                <w:gridBefore w:val="1"/>
                <w:wBefore w:w="8" w:type="pct"/>
                <w:jc w:val="center"/>
              </w:trPr>
              <w:tc>
                <w:tcPr>
                  <w:tcW w:w="76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  <w:hideMark/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411207">
                    <w:rPr>
                      <w:rFonts w:ascii="Arial" w:hAnsi="Arial" w:cs="Arial"/>
                      <w:sz w:val="20"/>
                      <w:szCs w:val="20"/>
                    </w:rPr>
                    <w:t>...</w:t>
                  </w:r>
                </w:p>
              </w:tc>
              <w:tc>
                <w:tcPr>
                  <w:tcW w:w="219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02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3658" w:rsidRPr="00411207" w:rsidRDefault="00AE3658" w:rsidP="00F04ECA">
                  <w:pPr>
                    <w:pStyle w:val="Styl2"/>
                    <w:spacing w:line="360" w:lineRule="auto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658" w:rsidRPr="00411207" w:rsidRDefault="00AE3658" w:rsidP="00F04ECA">
            <w:pPr>
              <w:spacing w:line="360" w:lineRule="auto"/>
              <w:ind w:firstLine="567"/>
              <w:jc w:val="both"/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411207">
              <w:rPr>
                <w:rFonts w:ascii="Arial" w:eastAsia="Calibri" w:hAnsi="Arial" w:cs="Arial"/>
                <w:color w:val="000000"/>
                <w:sz w:val="20"/>
                <w:szCs w:val="20"/>
                <w:lang w:eastAsia="en-US"/>
              </w:rPr>
              <w:t>W przypadku braku informacji na temat powierzenia realizacji części zamówienia podwykonawcy Zamawiający uzna, że Wykonawca będzie realizował zamówienie bez jego udziału.</w:t>
            </w:r>
          </w:p>
        </w:tc>
      </w:tr>
      <w:tr w:rsidR="00AE3658" w:rsidRPr="00411207" w:rsidTr="00F04ECA">
        <w:trPr>
          <w:trHeight w:val="1710"/>
        </w:trPr>
        <w:tc>
          <w:tcPr>
            <w:tcW w:w="9214" w:type="dxa"/>
            <w:gridSpan w:val="2"/>
          </w:tcPr>
          <w:p w:rsidR="00AE3658" w:rsidRPr="00411207" w:rsidRDefault="00AE3658" w:rsidP="00AE365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 xml:space="preserve"> Wykonawca/Wykonawcy wspólnie ubiegający się o udzielenie Zamówienia* niniejszym oświadcza/oświadczają*, że następujące dokumenty załączone do oferty są objęte tajemnicą przedsiębiorstwa: </w:t>
            </w:r>
          </w:p>
          <w:p w:rsidR="00AE3658" w:rsidRPr="00411207" w:rsidRDefault="00AE3658" w:rsidP="00F04ECA">
            <w:pPr>
              <w:pStyle w:val="Akapitzlist"/>
              <w:spacing w:after="40" w:line="360" w:lineRule="auto"/>
              <w:ind w:left="34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…………………………………………………................................………………………………………………………………………………………………..............................………………………………………………………………</w:t>
            </w:r>
            <w:r w:rsidR="00BE77A8">
              <w:rPr>
                <w:rFonts w:ascii="Arial" w:hAnsi="Arial" w:cs="Arial"/>
                <w:b/>
                <w:sz w:val="20"/>
                <w:szCs w:val="20"/>
              </w:rPr>
              <w:t>…………………………………………</w:t>
            </w:r>
            <w:r w:rsidRPr="00411207">
              <w:rPr>
                <w:rFonts w:ascii="Arial" w:hAnsi="Arial" w:cs="Arial"/>
                <w:b/>
                <w:sz w:val="20"/>
                <w:szCs w:val="20"/>
              </w:rPr>
              <w:t>………….*</w:t>
            </w:r>
          </w:p>
        </w:tc>
      </w:tr>
      <w:tr w:rsidR="00AE3658" w:rsidRPr="00411207" w:rsidTr="00F04ECA">
        <w:trPr>
          <w:trHeight w:val="2113"/>
        </w:trPr>
        <w:tc>
          <w:tcPr>
            <w:tcW w:w="9214" w:type="dxa"/>
            <w:gridSpan w:val="2"/>
          </w:tcPr>
          <w:p w:rsidR="00AE3658" w:rsidRPr="00411207" w:rsidRDefault="00AE3658" w:rsidP="00F04ECA">
            <w:pPr>
              <w:spacing w:after="40" w:line="360" w:lineRule="auto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AE3658" w:rsidRPr="00BE77A8" w:rsidRDefault="00AE3658" w:rsidP="00BE77A8">
            <w:pPr>
              <w:pStyle w:val="Akapitzlist"/>
              <w:numPr>
                <w:ilvl w:val="0"/>
                <w:numId w:val="3"/>
              </w:numPr>
              <w:spacing w:after="40" w:line="360" w:lineRule="auto"/>
              <w:ind w:left="318" w:hanging="318"/>
              <w:contextualSpacing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b/>
                <w:sz w:val="20"/>
                <w:szCs w:val="20"/>
              </w:rPr>
              <w:t>SPIS TREŚCI:</w:t>
            </w:r>
          </w:p>
          <w:p w:rsidR="00AE3658" w:rsidRPr="00411207" w:rsidRDefault="002F3D21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OFERTA</w:t>
            </w: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</w:t>
            </w:r>
          </w:p>
          <w:p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E3658" w:rsidRPr="00411207" w:rsidRDefault="00AE3658" w:rsidP="00AE3658">
            <w:pPr>
              <w:numPr>
                <w:ilvl w:val="0"/>
                <w:numId w:val="4"/>
              </w:numPr>
              <w:spacing w:after="40" w:line="360" w:lineRule="auto"/>
              <w:ind w:left="459" w:hanging="425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.........................................................................................................................................................</w:t>
            </w:r>
          </w:p>
          <w:p w:rsidR="00AE3658" w:rsidRPr="00411207" w:rsidRDefault="00AE3658" w:rsidP="002F3D21">
            <w:pPr>
              <w:spacing w:after="40" w:line="360" w:lineRule="auto"/>
              <w:ind w:left="34"/>
              <w:rPr>
                <w:rFonts w:ascii="Arial" w:hAnsi="Arial" w:cs="Arial"/>
                <w:b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 xml:space="preserve">Oferta </w:t>
            </w:r>
            <w:r w:rsidR="002F3D21">
              <w:rPr>
                <w:rFonts w:ascii="Arial" w:hAnsi="Arial" w:cs="Arial"/>
                <w:sz w:val="20"/>
                <w:szCs w:val="20"/>
              </w:rPr>
              <w:t xml:space="preserve">i Załączniki 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>został</w:t>
            </w:r>
            <w:r w:rsidR="002F3D21">
              <w:rPr>
                <w:rFonts w:ascii="Arial" w:hAnsi="Arial" w:cs="Arial"/>
                <w:sz w:val="20"/>
                <w:szCs w:val="20"/>
              </w:rPr>
              <w:t>y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złożon</w:t>
            </w:r>
            <w:r w:rsidR="002F3D21">
              <w:rPr>
                <w:rFonts w:ascii="Arial" w:hAnsi="Arial" w:cs="Arial"/>
                <w:sz w:val="20"/>
                <w:szCs w:val="20"/>
              </w:rPr>
              <w:t>e</w:t>
            </w:r>
            <w:r w:rsidR="002F3D21" w:rsidRPr="0041120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411207">
              <w:rPr>
                <w:rFonts w:ascii="Arial" w:hAnsi="Arial" w:cs="Arial"/>
                <w:sz w:val="20"/>
                <w:szCs w:val="20"/>
              </w:rPr>
              <w:t>na .............. kolejno ponumerowanych i zapisanych stronach.</w:t>
            </w:r>
          </w:p>
        </w:tc>
      </w:tr>
      <w:tr w:rsidR="00AE3658" w:rsidRPr="00411207" w:rsidTr="00F04ECA">
        <w:trPr>
          <w:trHeight w:val="1569"/>
        </w:trPr>
        <w:tc>
          <w:tcPr>
            <w:tcW w:w="4500" w:type="dxa"/>
            <w:vAlign w:val="bottom"/>
          </w:tcPr>
          <w:p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……………………………………………………….</w:t>
            </w:r>
          </w:p>
          <w:p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pieczęć Wykonawcy</w:t>
            </w:r>
          </w:p>
        </w:tc>
        <w:tc>
          <w:tcPr>
            <w:tcW w:w="4714" w:type="dxa"/>
            <w:vAlign w:val="bottom"/>
          </w:tcPr>
          <w:p w:rsidR="00AE3658" w:rsidRPr="00411207" w:rsidRDefault="00AE3658" w:rsidP="00F04ECA">
            <w:pPr>
              <w:spacing w:after="40" w:line="360" w:lineRule="auto"/>
              <w:ind w:left="4680" w:hanging="4965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11207">
              <w:rPr>
                <w:rFonts w:ascii="Arial" w:hAnsi="Arial" w:cs="Arial"/>
                <w:sz w:val="20"/>
                <w:szCs w:val="20"/>
              </w:rPr>
              <w:t>......................................................................................</w:t>
            </w:r>
          </w:p>
          <w:p w:rsidR="00AE3658" w:rsidRPr="00411207" w:rsidRDefault="00AE3658" w:rsidP="00F04ECA">
            <w:pPr>
              <w:spacing w:after="40" w:line="360" w:lineRule="auto"/>
              <w:jc w:val="center"/>
              <w:rPr>
                <w:rFonts w:ascii="Arial" w:hAnsi="Arial" w:cs="Arial"/>
                <w:i/>
                <w:sz w:val="16"/>
                <w:szCs w:val="16"/>
              </w:rPr>
            </w:pPr>
            <w:r w:rsidRPr="00411207">
              <w:rPr>
                <w:rFonts w:ascii="Arial" w:hAnsi="Arial" w:cs="Arial"/>
                <w:sz w:val="16"/>
                <w:szCs w:val="16"/>
              </w:rPr>
              <w:t>Miejsce, data i podpis osoby/osób upoważnionych do reprezentowania Wykonawcy lub Pełnomocnika Wykonawców wspólnie ubiegających się o udzielenie Zamówienia</w:t>
            </w:r>
          </w:p>
        </w:tc>
      </w:tr>
    </w:tbl>
    <w:p w:rsidR="00AE3658" w:rsidRPr="00411207" w:rsidRDefault="00AE3658" w:rsidP="00AE3658">
      <w:pPr>
        <w:spacing w:after="40" w:line="360" w:lineRule="auto"/>
        <w:rPr>
          <w:rFonts w:ascii="Arial" w:hAnsi="Arial" w:cs="Arial"/>
          <w:sz w:val="20"/>
          <w:szCs w:val="20"/>
        </w:rPr>
      </w:pPr>
    </w:p>
    <w:p w:rsidR="00AE3658" w:rsidRPr="00411207" w:rsidRDefault="00AE3658" w:rsidP="00AE3658">
      <w:pPr>
        <w:spacing w:line="360" w:lineRule="auto"/>
        <w:rPr>
          <w:rFonts w:ascii="Arial" w:hAnsi="Arial" w:cs="Arial"/>
          <w:i/>
          <w:sz w:val="20"/>
          <w:szCs w:val="20"/>
        </w:rPr>
      </w:pPr>
      <w:r w:rsidRPr="00411207">
        <w:rPr>
          <w:rFonts w:ascii="Arial" w:hAnsi="Arial" w:cs="Arial"/>
          <w:b/>
          <w:i/>
          <w:sz w:val="20"/>
          <w:szCs w:val="20"/>
        </w:rPr>
        <w:t xml:space="preserve">* </w:t>
      </w:r>
      <w:r w:rsidRPr="00411207">
        <w:rPr>
          <w:rFonts w:ascii="Arial" w:hAnsi="Arial" w:cs="Arial"/>
          <w:i/>
          <w:sz w:val="20"/>
          <w:szCs w:val="20"/>
        </w:rPr>
        <w:t>odpowiednie przekreślić;</w:t>
      </w:r>
    </w:p>
    <w:p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i/>
          <w:sz w:val="20"/>
          <w:szCs w:val="20"/>
          <w:lang w:eastAsia="en-US"/>
        </w:rPr>
      </w:pPr>
      <w:r w:rsidRPr="00411207">
        <w:rPr>
          <w:rFonts w:ascii="Arial" w:eastAsia="Calibri" w:hAnsi="Arial" w:cs="Arial"/>
          <w:i/>
          <w:sz w:val="20"/>
          <w:szCs w:val="20"/>
          <w:lang w:eastAsia="en-US"/>
        </w:rPr>
        <w:t>** jeżeli nie dotyczy przekreślić, jeżeli dotyczy wypełnić;</w:t>
      </w:r>
    </w:p>
    <w:p w:rsidR="00AE3658" w:rsidRPr="00411207" w:rsidRDefault="00AE3658" w:rsidP="00AE3658">
      <w:pPr>
        <w:spacing w:line="360" w:lineRule="auto"/>
        <w:jc w:val="both"/>
        <w:rPr>
          <w:rFonts w:ascii="Arial" w:eastAsia="Calibri" w:hAnsi="Arial" w:cs="Arial"/>
          <w:b/>
          <w:sz w:val="20"/>
          <w:szCs w:val="20"/>
          <w:u w:val="single"/>
          <w:lang w:eastAsia="en-US"/>
        </w:rPr>
      </w:pPr>
      <w:r w:rsidRPr="00411207">
        <w:rPr>
          <w:rFonts w:ascii="Arial" w:eastAsia="Calibri" w:hAnsi="Arial" w:cs="Arial"/>
          <w:b/>
          <w:sz w:val="20"/>
          <w:szCs w:val="20"/>
          <w:u w:val="single"/>
          <w:lang w:eastAsia="en-US"/>
        </w:rPr>
        <w:t>UWAGA: osoba podpisująca ofertę powinna parafować wszystkie strony Formularza Ofertowego.</w:t>
      </w:r>
    </w:p>
    <w:p w:rsidR="001C0870" w:rsidRDefault="001C0870"/>
    <w:sectPr w:rsidR="001C0870" w:rsidSect="005E305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22D" w:rsidRDefault="006D522D">
      <w:r>
        <w:separator/>
      </w:r>
    </w:p>
  </w:endnote>
  <w:endnote w:type="continuationSeparator" w:id="0">
    <w:p w:rsidR="006D522D" w:rsidRDefault="006D52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24B" w:rsidRPr="009433E1" w:rsidRDefault="001E2749" w:rsidP="005E3059">
    <w:pPr>
      <w:pStyle w:val="Stopka"/>
      <w:framePr w:wrap="around" w:vAnchor="text" w:hAnchor="margin" w:xAlign="center" w:y="1"/>
      <w:jc w:val="center"/>
      <w:rPr>
        <w:rStyle w:val="Numerstrony"/>
        <w:rFonts w:ascii="Arial Narrow" w:hAnsi="Arial Narrow"/>
      </w:rPr>
    </w:pPr>
    <w:r w:rsidRPr="009433E1">
      <w:rPr>
        <w:rStyle w:val="Numerstrony"/>
        <w:rFonts w:ascii="Arial Narrow" w:hAnsi="Arial Narrow"/>
      </w:rPr>
      <w:fldChar w:fldCharType="begin"/>
    </w:r>
    <w:r w:rsidRPr="009433E1">
      <w:rPr>
        <w:rStyle w:val="Numerstrony"/>
        <w:rFonts w:ascii="Arial Narrow" w:hAnsi="Arial Narrow"/>
      </w:rPr>
      <w:instrText xml:space="preserve">PAGE  </w:instrText>
    </w:r>
    <w:r w:rsidRPr="009433E1">
      <w:rPr>
        <w:rStyle w:val="Numerstrony"/>
        <w:rFonts w:ascii="Arial Narrow" w:hAnsi="Arial Narrow"/>
      </w:rPr>
      <w:fldChar w:fldCharType="separate"/>
    </w:r>
    <w:r w:rsidR="001345F5">
      <w:rPr>
        <w:rStyle w:val="Numerstrony"/>
        <w:rFonts w:ascii="Arial Narrow" w:hAnsi="Arial Narrow"/>
        <w:noProof/>
      </w:rPr>
      <w:t>4</w:t>
    </w:r>
    <w:r w:rsidRPr="009433E1">
      <w:rPr>
        <w:rStyle w:val="Numerstrony"/>
        <w:rFonts w:ascii="Arial Narrow" w:hAnsi="Arial Narrow"/>
      </w:rPr>
      <w:fldChar w:fldCharType="end"/>
    </w:r>
  </w:p>
  <w:p w:rsidR="0048624B" w:rsidRDefault="006D522D" w:rsidP="005E3059">
    <w:pPr>
      <w:pStyle w:val="Nagwek"/>
      <w:framePr w:wrap="around" w:vAnchor="text" w:hAnchor="margin" w:xAlign="center" w:y="1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  <w:p w:rsidR="0048624B" w:rsidRDefault="006D522D" w:rsidP="005E3059">
    <w:pPr>
      <w:pStyle w:val="Stopka"/>
      <w:framePr w:wrap="around" w:vAnchor="text" w:hAnchor="margin" w:xAlign="center" w:y="1"/>
      <w:ind w:right="360"/>
      <w:rPr>
        <w:rStyle w:val="Numerstrony"/>
      </w:rPr>
    </w:pPr>
  </w:p>
  <w:p w:rsidR="0048624B" w:rsidRDefault="006D522D" w:rsidP="005E3059">
    <w:pPr>
      <w:pStyle w:val="Nagwek"/>
      <w:tabs>
        <w:tab w:val="clear" w:pos="9072"/>
        <w:tab w:val="right" w:pos="9360"/>
      </w:tabs>
      <w:ind w:left="-180" w:right="-288"/>
      <w:jc w:val="center"/>
      <w:rPr>
        <w:rFonts w:ascii="Arial" w:hAnsi="Arial" w:cs="Arial"/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22D" w:rsidRDefault="006D522D">
      <w:r>
        <w:separator/>
      </w:r>
    </w:p>
  </w:footnote>
  <w:footnote w:type="continuationSeparator" w:id="0">
    <w:p w:rsidR="006D522D" w:rsidRDefault="006D52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259EE"/>
    <w:multiLevelType w:val="hybridMultilevel"/>
    <w:tmpl w:val="4F525AFE"/>
    <w:lvl w:ilvl="0" w:tplc="817AC81C">
      <w:start w:val="1"/>
      <w:numFmt w:val="decimal"/>
      <w:lvlText w:val="%1."/>
      <w:lvlJc w:val="left"/>
      <w:pPr>
        <w:ind w:left="4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0" w:hanging="360"/>
      </w:pPr>
    </w:lvl>
    <w:lvl w:ilvl="2" w:tplc="0415001B" w:tentative="1">
      <w:start w:val="1"/>
      <w:numFmt w:val="lowerRoman"/>
      <w:lvlText w:val="%3."/>
      <w:lvlJc w:val="right"/>
      <w:pPr>
        <w:ind w:left="1840" w:hanging="180"/>
      </w:pPr>
    </w:lvl>
    <w:lvl w:ilvl="3" w:tplc="0415000F" w:tentative="1">
      <w:start w:val="1"/>
      <w:numFmt w:val="decimal"/>
      <w:lvlText w:val="%4."/>
      <w:lvlJc w:val="left"/>
      <w:pPr>
        <w:ind w:left="2560" w:hanging="360"/>
      </w:pPr>
    </w:lvl>
    <w:lvl w:ilvl="4" w:tplc="04150019" w:tentative="1">
      <w:start w:val="1"/>
      <w:numFmt w:val="lowerLetter"/>
      <w:lvlText w:val="%5."/>
      <w:lvlJc w:val="left"/>
      <w:pPr>
        <w:ind w:left="3280" w:hanging="360"/>
      </w:pPr>
    </w:lvl>
    <w:lvl w:ilvl="5" w:tplc="0415001B" w:tentative="1">
      <w:start w:val="1"/>
      <w:numFmt w:val="lowerRoman"/>
      <w:lvlText w:val="%6."/>
      <w:lvlJc w:val="right"/>
      <w:pPr>
        <w:ind w:left="4000" w:hanging="180"/>
      </w:pPr>
    </w:lvl>
    <w:lvl w:ilvl="6" w:tplc="0415000F" w:tentative="1">
      <w:start w:val="1"/>
      <w:numFmt w:val="decimal"/>
      <w:lvlText w:val="%7."/>
      <w:lvlJc w:val="left"/>
      <w:pPr>
        <w:ind w:left="4720" w:hanging="360"/>
      </w:pPr>
    </w:lvl>
    <w:lvl w:ilvl="7" w:tplc="04150019" w:tentative="1">
      <w:start w:val="1"/>
      <w:numFmt w:val="lowerLetter"/>
      <w:lvlText w:val="%8."/>
      <w:lvlJc w:val="left"/>
      <w:pPr>
        <w:ind w:left="5440" w:hanging="360"/>
      </w:pPr>
    </w:lvl>
    <w:lvl w:ilvl="8" w:tplc="0415001B" w:tentative="1">
      <w:start w:val="1"/>
      <w:numFmt w:val="lowerRoman"/>
      <w:lvlText w:val="%9."/>
      <w:lvlJc w:val="right"/>
      <w:pPr>
        <w:ind w:left="6160" w:hanging="180"/>
      </w:pPr>
    </w:lvl>
  </w:abstractNum>
  <w:abstractNum w:abstractNumId="1">
    <w:nsid w:val="09E418E5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1FE13658"/>
    <w:multiLevelType w:val="hybridMultilevel"/>
    <w:tmpl w:val="4F0A899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AB4040A"/>
    <w:multiLevelType w:val="hybridMultilevel"/>
    <w:tmpl w:val="660EB7A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F22BA24">
      <w:start w:val="1"/>
      <w:numFmt w:val="lowerLetter"/>
      <w:lvlText w:val="%2)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BAD1198"/>
    <w:multiLevelType w:val="hybridMultilevel"/>
    <w:tmpl w:val="29E0C2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0C525CE"/>
    <w:multiLevelType w:val="singleLevel"/>
    <w:tmpl w:val="04150011"/>
    <w:lvl w:ilvl="0">
      <w:start w:val="1"/>
      <w:numFmt w:val="decimal"/>
      <w:lvlText w:val="%1)"/>
      <w:lvlJc w:val="left"/>
      <w:pPr>
        <w:ind w:left="2340" w:hanging="360"/>
      </w:pPr>
    </w:lvl>
  </w:abstractNum>
  <w:abstractNum w:abstractNumId="6">
    <w:nsid w:val="69F70383"/>
    <w:multiLevelType w:val="hybridMultilevel"/>
    <w:tmpl w:val="8F308B82"/>
    <w:lvl w:ilvl="0" w:tplc="97D69596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6D663123"/>
    <w:multiLevelType w:val="hybridMultilevel"/>
    <w:tmpl w:val="C14E44C2"/>
    <w:lvl w:ilvl="0" w:tplc="5C9AF1F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5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9CC"/>
    <w:rsid w:val="00032B15"/>
    <w:rsid w:val="000515AB"/>
    <w:rsid w:val="00072C7F"/>
    <w:rsid w:val="000F495B"/>
    <w:rsid w:val="001345F5"/>
    <w:rsid w:val="00160EB0"/>
    <w:rsid w:val="00180DE5"/>
    <w:rsid w:val="001C0870"/>
    <w:rsid w:val="001D02E6"/>
    <w:rsid w:val="001E2749"/>
    <w:rsid w:val="002120C3"/>
    <w:rsid w:val="002136BF"/>
    <w:rsid w:val="002A088E"/>
    <w:rsid w:val="002F3D21"/>
    <w:rsid w:val="003258A1"/>
    <w:rsid w:val="003F66A0"/>
    <w:rsid w:val="004B1D5E"/>
    <w:rsid w:val="004E6067"/>
    <w:rsid w:val="00547C0A"/>
    <w:rsid w:val="005976FA"/>
    <w:rsid w:val="005A34A6"/>
    <w:rsid w:val="00626AE4"/>
    <w:rsid w:val="006A27CE"/>
    <w:rsid w:val="006D522D"/>
    <w:rsid w:val="006E77BB"/>
    <w:rsid w:val="007D151E"/>
    <w:rsid w:val="00871FFE"/>
    <w:rsid w:val="008A04C1"/>
    <w:rsid w:val="008A0D96"/>
    <w:rsid w:val="00940F5E"/>
    <w:rsid w:val="009D7485"/>
    <w:rsid w:val="00A404CE"/>
    <w:rsid w:val="00AE3658"/>
    <w:rsid w:val="00B04A7A"/>
    <w:rsid w:val="00B859CC"/>
    <w:rsid w:val="00BE5000"/>
    <w:rsid w:val="00BE77A8"/>
    <w:rsid w:val="00BF7D22"/>
    <w:rsid w:val="00C57B03"/>
    <w:rsid w:val="00D715DD"/>
    <w:rsid w:val="00D80A43"/>
    <w:rsid w:val="00DB4DA6"/>
    <w:rsid w:val="00DF6325"/>
    <w:rsid w:val="00ED4A61"/>
    <w:rsid w:val="00F64866"/>
    <w:rsid w:val="00F977E4"/>
    <w:rsid w:val="00FE355D"/>
    <w:rsid w:val="00FF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6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6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658"/>
  </w:style>
  <w:style w:type="paragraph" w:styleId="Nagwek">
    <w:name w:val="header"/>
    <w:basedOn w:val="Normalny"/>
    <w:link w:val="NagwekZnak"/>
    <w:rsid w:val="00AE3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3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E3658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AE365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58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Styl2Znak">
    <w:name w:val="Styl2 Znak"/>
    <w:link w:val="Styl2"/>
    <w:locked/>
    <w:rsid w:val="00AE3658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AE3658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2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E6067"/>
    <w:pPr>
      <w:spacing w:line="240" w:lineRule="auto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E3658"/>
    <w:pPr>
      <w:spacing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AE3658"/>
    <w:pPr>
      <w:tabs>
        <w:tab w:val="center" w:pos="4536"/>
        <w:tab w:val="right" w:pos="9072"/>
      </w:tabs>
    </w:pPr>
    <w:rPr>
      <w:rFonts w:ascii="Tahoma" w:hAnsi="Tahoma"/>
      <w:sz w:val="20"/>
      <w:szCs w:val="20"/>
    </w:rPr>
  </w:style>
  <w:style w:type="character" w:customStyle="1" w:styleId="StopkaZnak">
    <w:name w:val="Stopka Znak"/>
    <w:basedOn w:val="Domylnaczcionkaakapitu"/>
    <w:link w:val="Stopka"/>
    <w:uiPriority w:val="99"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paragraph" w:styleId="Tekstpodstawowywcity2">
    <w:name w:val="Body Text Indent 2"/>
    <w:basedOn w:val="Normalny"/>
    <w:link w:val="Tekstpodstawowywcity2Znak"/>
    <w:rsid w:val="00AE3658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AE3658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AE3658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3658"/>
    <w:rPr>
      <w:rFonts w:ascii="Tahoma" w:eastAsia="Times New Roman" w:hAnsi="Tahoma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AE3658"/>
  </w:style>
  <w:style w:type="paragraph" w:styleId="Nagwek">
    <w:name w:val="header"/>
    <w:basedOn w:val="Normalny"/>
    <w:link w:val="NagwekZnak"/>
    <w:rsid w:val="00AE3658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NagwekZnak">
    <w:name w:val="Nagłówek Znak"/>
    <w:basedOn w:val="Domylnaczcionkaakapitu"/>
    <w:link w:val="Nagwek"/>
    <w:rsid w:val="00AE3658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Akapitzlist">
    <w:name w:val="List Paragraph"/>
    <w:basedOn w:val="Normalny"/>
    <w:uiPriority w:val="34"/>
    <w:qFormat/>
    <w:rsid w:val="00AE3658"/>
    <w:pPr>
      <w:ind w:left="708"/>
    </w:pPr>
  </w:style>
  <w:style w:type="character" w:customStyle="1" w:styleId="Teksttreci">
    <w:name w:val="Tekst treści_"/>
    <w:basedOn w:val="Domylnaczcionkaakapitu"/>
    <w:link w:val="Teksttreci0"/>
    <w:rsid w:val="00AE3658"/>
    <w:rPr>
      <w:rFonts w:ascii="Calibri" w:eastAsia="Calibri" w:hAnsi="Calibri" w:cs="Calibri"/>
      <w:sz w:val="20"/>
      <w:szCs w:val="20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AE3658"/>
    <w:pPr>
      <w:widowControl w:val="0"/>
      <w:shd w:val="clear" w:color="auto" w:fill="FFFFFF"/>
      <w:spacing w:line="269" w:lineRule="exact"/>
      <w:ind w:hanging="1180"/>
    </w:pPr>
    <w:rPr>
      <w:rFonts w:ascii="Calibri" w:eastAsia="Calibri" w:hAnsi="Calibri" w:cs="Calibri"/>
      <w:sz w:val="20"/>
      <w:szCs w:val="20"/>
      <w:lang w:eastAsia="en-US"/>
    </w:rPr>
  </w:style>
  <w:style w:type="character" w:customStyle="1" w:styleId="Styl2Znak">
    <w:name w:val="Styl2 Znak"/>
    <w:link w:val="Styl2"/>
    <w:locked/>
    <w:rsid w:val="00AE3658"/>
    <w:rPr>
      <w:rFonts w:ascii="Calibri" w:eastAsia="Calibri" w:hAnsi="Calibri"/>
      <w:color w:val="000000"/>
    </w:rPr>
  </w:style>
  <w:style w:type="paragraph" w:customStyle="1" w:styleId="Styl2">
    <w:name w:val="Styl2"/>
    <w:basedOn w:val="Normalny"/>
    <w:link w:val="Styl2Znak"/>
    <w:qFormat/>
    <w:rsid w:val="00AE3658"/>
    <w:rPr>
      <w:rFonts w:ascii="Calibri" w:eastAsia="Calibri" w:hAnsi="Calibri" w:cstheme="minorBidi"/>
      <w:color w:val="000000"/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F3D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F3D21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4E6067"/>
    <w:pPr>
      <w:spacing w:line="240" w:lineRule="auto"/>
      <w:jc w:val="left"/>
    </w:pPr>
    <w:rPr>
      <w:rFonts w:eastAsiaTheme="minorEastAsia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5</Pages>
  <Words>1703</Words>
  <Characters>10221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Kwiecińska Ewa</dc:creator>
  <cp:lastModifiedBy>Kwiecińska Ewa</cp:lastModifiedBy>
  <cp:revision>15</cp:revision>
  <dcterms:created xsi:type="dcterms:W3CDTF">2017-06-19T08:21:00Z</dcterms:created>
  <dcterms:modified xsi:type="dcterms:W3CDTF">2017-06-30T06:43:00Z</dcterms:modified>
</cp:coreProperties>
</file>